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E4108B" w:rsidRDefault="00243CF1" w:rsidP="00243CF1">
      <w:pPr>
        <w:pStyle w:val="a3"/>
        <w:jc w:val="right"/>
        <w:rPr>
          <w:noProof/>
          <w:lang w:val="en-US"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АЗ, АРМ, БЧ, ГР, КРГ, ЛДЗ, ЧФМ,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РЖД, ТДЖ, ТРК, УТИ, ЭВР,</w:t>
      </w:r>
    </w:p>
    <w:p w:rsidR="00EA14D3" w:rsidRDefault="00EA14D3" w:rsidP="00C7476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Российской </w:t>
      </w:r>
      <w:r w:rsidR="00C747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A14D3">
        <w:rPr>
          <w:rFonts w:ascii="Times New Roman" w:hAnsi="Times New Roman" w:cs="Times New Roman"/>
          <w:b/>
          <w:sz w:val="28"/>
          <w:szCs w:val="28"/>
        </w:rPr>
        <w:t>Федерации,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C747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0C30" w:rsidRPr="008E24FD" w:rsidRDefault="00920C30" w:rsidP="00C74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FD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274588">
        <w:rPr>
          <w:rFonts w:ascii="Times New Roman" w:hAnsi="Times New Roman" w:cs="Times New Roman"/>
          <w:sz w:val="28"/>
          <w:szCs w:val="28"/>
        </w:rPr>
        <w:t>Агентства «</w:t>
      </w:r>
      <w:proofErr w:type="spellStart"/>
      <w:r w:rsidR="00274588">
        <w:rPr>
          <w:rFonts w:ascii="Times New Roman" w:hAnsi="Times New Roman" w:cs="Times New Roman"/>
          <w:sz w:val="28"/>
          <w:szCs w:val="28"/>
        </w:rPr>
        <w:t>Туркмендемирёллары</w:t>
      </w:r>
      <w:proofErr w:type="spellEnd"/>
      <w:r w:rsidR="00274588">
        <w:rPr>
          <w:rFonts w:ascii="Times New Roman" w:hAnsi="Times New Roman" w:cs="Times New Roman"/>
          <w:sz w:val="28"/>
          <w:szCs w:val="28"/>
        </w:rPr>
        <w:t>»</w:t>
      </w:r>
      <w:r w:rsidR="00331143" w:rsidRPr="00331143">
        <w:rPr>
          <w:rFonts w:ascii="Times New Roman" w:hAnsi="Times New Roman" w:cs="Times New Roman"/>
          <w:sz w:val="28"/>
          <w:szCs w:val="28"/>
        </w:rPr>
        <w:t xml:space="preserve"> от </w:t>
      </w:r>
      <w:r w:rsidR="001F6DD3">
        <w:rPr>
          <w:rFonts w:ascii="Times New Roman" w:hAnsi="Times New Roman" w:cs="Times New Roman"/>
          <w:sz w:val="28"/>
          <w:szCs w:val="28"/>
        </w:rPr>
        <w:t>23</w:t>
      </w:r>
      <w:r w:rsidR="00331143" w:rsidRPr="00331143">
        <w:rPr>
          <w:rFonts w:ascii="Times New Roman" w:hAnsi="Times New Roman" w:cs="Times New Roman"/>
          <w:sz w:val="28"/>
          <w:szCs w:val="28"/>
        </w:rPr>
        <w:t>.0</w:t>
      </w:r>
      <w:r w:rsidR="00331143">
        <w:rPr>
          <w:rFonts w:ascii="Times New Roman" w:hAnsi="Times New Roman" w:cs="Times New Roman"/>
          <w:sz w:val="28"/>
          <w:szCs w:val="28"/>
        </w:rPr>
        <w:t>6</w:t>
      </w:r>
      <w:r w:rsidR="00331143" w:rsidRPr="00331143">
        <w:rPr>
          <w:rFonts w:ascii="Times New Roman" w:hAnsi="Times New Roman" w:cs="Times New Roman"/>
          <w:sz w:val="28"/>
          <w:szCs w:val="28"/>
        </w:rPr>
        <w:t>.2025 №</w:t>
      </w:r>
      <w:r w:rsidR="005118D2">
        <w:rPr>
          <w:rFonts w:ascii="Times New Roman" w:hAnsi="Times New Roman" w:cs="Times New Roman"/>
          <w:sz w:val="28"/>
          <w:szCs w:val="28"/>
          <w:lang w:val="kk-KZ"/>
        </w:rPr>
        <w:t>15/1-11-2</w:t>
      </w:r>
      <w:r w:rsidR="001F6DD3">
        <w:rPr>
          <w:rFonts w:ascii="Times New Roman" w:hAnsi="Times New Roman" w:cs="Times New Roman"/>
          <w:sz w:val="28"/>
          <w:szCs w:val="28"/>
          <w:lang w:val="kk-KZ"/>
        </w:rPr>
        <w:t>46</w:t>
      </w:r>
      <w:r w:rsidR="00331143">
        <w:rPr>
          <w:rFonts w:ascii="Times New Roman" w:hAnsi="Times New Roman" w:cs="Times New Roman"/>
          <w:sz w:val="28"/>
          <w:szCs w:val="28"/>
        </w:rPr>
        <w:t xml:space="preserve"> </w:t>
      </w:r>
      <w:r w:rsidRPr="008E24FD">
        <w:rPr>
          <w:rFonts w:ascii="Times New Roman" w:hAnsi="Times New Roman" w:cs="Times New Roman"/>
          <w:sz w:val="28"/>
          <w:szCs w:val="28"/>
        </w:rPr>
        <w:t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331143">
        <w:rPr>
          <w:rFonts w:ascii="Times New Roman" w:hAnsi="Times New Roman" w:cs="Times New Roman"/>
          <w:sz w:val="28"/>
          <w:szCs w:val="28"/>
        </w:rPr>
        <w:t>5</w:t>
      </w:r>
      <w:r w:rsidRPr="008E24FD">
        <w:rPr>
          <w:rFonts w:ascii="Times New Roman" w:hAnsi="Times New Roman" w:cs="Times New Roman"/>
          <w:sz w:val="28"/>
          <w:szCs w:val="28"/>
        </w:rPr>
        <w:t xml:space="preserve"> фрахтовый год (далее - Тарифная политика), Управление делами Тарифной политики информирует о внесении </w:t>
      </w:r>
      <w:r w:rsidRPr="008E24FD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331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4FD">
        <w:rPr>
          <w:rFonts w:ascii="Times New Roman" w:hAnsi="Times New Roman" w:cs="Times New Roman"/>
          <w:b/>
          <w:sz w:val="28"/>
          <w:szCs w:val="28"/>
        </w:rPr>
        <w:t>№</w:t>
      </w:r>
      <w:r w:rsidR="008D0C32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1F6DD3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8E24FD">
        <w:rPr>
          <w:rFonts w:ascii="Times New Roman" w:hAnsi="Times New Roman" w:cs="Times New Roman"/>
          <w:sz w:val="28"/>
          <w:szCs w:val="28"/>
        </w:rPr>
        <w:t xml:space="preserve"> к официальному тексту Тарифной политики </w:t>
      </w:r>
      <w:r w:rsidRPr="00331143">
        <w:rPr>
          <w:rFonts w:ascii="Times New Roman" w:hAnsi="Times New Roman" w:cs="Times New Roman"/>
          <w:bCs/>
          <w:sz w:val="28"/>
          <w:szCs w:val="28"/>
        </w:rPr>
        <w:t>по</w:t>
      </w:r>
      <w:r w:rsidRPr="008E24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C32">
        <w:rPr>
          <w:rFonts w:ascii="Times New Roman" w:hAnsi="Times New Roman" w:cs="Times New Roman"/>
          <w:b/>
          <w:bCs/>
          <w:sz w:val="28"/>
          <w:szCs w:val="28"/>
          <w:lang w:val="kk-KZ"/>
        </w:rPr>
        <w:t>ТРК</w:t>
      </w:r>
      <w:r w:rsidRPr="008E24FD">
        <w:rPr>
          <w:rFonts w:ascii="Times New Roman" w:hAnsi="Times New Roman" w:cs="Times New Roman"/>
          <w:sz w:val="28"/>
          <w:szCs w:val="28"/>
        </w:rPr>
        <w:t>.</w:t>
      </w:r>
    </w:p>
    <w:p w:rsidR="00B36E6A" w:rsidRPr="00B36E6A" w:rsidRDefault="00B36E6A" w:rsidP="00717A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36E6A">
        <w:rPr>
          <w:rFonts w:ascii="Times New Roman" w:eastAsia="Times New Roman" w:hAnsi="Times New Roman" w:cs="Times New Roman"/>
          <w:sz w:val="28"/>
          <w:szCs w:val="28"/>
        </w:rPr>
        <w:t>Пункт 1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 xml:space="preserve"> Раздела 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 xml:space="preserve"> Приложения 3 Тарифной политики дополнить новым подпунктом 1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852F4" w:rsidRPr="00F852F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>. в следующей редакции:</w:t>
      </w:r>
    </w:p>
    <w:p w:rsidR="003D0E34" w:rsidRDefault="00B36E6A" w:rsidP="00B36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E6A">
        <w:rPr>
          <w:rFonts w:ascii="Times New Roman" w:eastAsia="Times New Roman" w:hAnsi="Times New Roman" w:cs="Times New Roman"/>
          <w:sz w:val="28"/>
          <w:szCs w:val="28"/>
        </w:rPr>
        <w:tab/>
        <w:t>«</w:t>
      </w:r>
      <w:r w:rsidR="00563716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B36E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852F4" w:rsidRPr="00717AFD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6371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B36E6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>На период с 1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 xml:space="preserve"> июня по 3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декабр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>я 2025 года (включительно)</w:t>
      </w:r>
      <w:r w:rsidR="003D0E3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A6BE0" w:rsidRDefault="003D0E34" w:rsidP="00B36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E34">
        <w:rPr>
          <w:rFonts w:ascii="Times New Roman" w:eastAsia="Times New Roman" w:hAnsi="Times New Roman" w:cs="Times New Roman"/>
          <w:b/>
          <w:sz w:val="28"/>
          <w:szCs w:val="28"/>
        </w:rPr>
        <w:t>15.</w:t>
      </w:r>
      <w:r w:rsidR="00F852F4" w:rsidRPr="00F852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3D0E34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6E6A">
        <w:rPr>
          <w:rFonts w:ascii="Times New Roman" w:eastAsia="Times New Roman" w:hAnsi="Times New Roman" w:cs="Times New Roman"/>
          <w:sz w:val="28"/>
          <w:szCs w:val="28"/>
        </w:rPr>
        <w:t>установлен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>специальные ставки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716">
        <w:rPr>
          <w:rFonts w:ascii="Times New Roman" w:eastAsia="Times New Roman" w:hAnsi="Times New Roman" w:cs="Times New Roman"/>
          <w:sz w:val="28"/>
          <w:szCs w:val="28"/>
        </w:rPr>
        <w:t xml:space="preserve">при перевозках транзитом по ТРК контейнерных поездов на участке </w:t>
      </w:r>
      <w:proofErr w:type="spellStart"/>
      <w:r w:rsidR="00D166BF">
        <w:rPr>
          <w:rFonts w:ascii="Times New Roman" w:eastAsia="Times New Roman" w:hAnsi="Times New Roman" w:cs="Times New Roman"/>
          <w:sz w:val="28"/>
          <w:szCs w:val="28"/>
        </w:rPr>
        <w:t>Серхетяка</w:t>
      </w:r>
      <w:proofErr w:type="spellEnd"/>
      <w:r w:rsidR="00D166B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D166BF">
        <w:rPr>
          <w:rFonts w:ascii="Times New Roman" w:eastAsia="Times New Roman" w:hAnsi="Times New Roman" w:cs="Times New Roman"/>
          <w:sz w:val="28"/>
          <w:szCs w:val="28"/>
        </w:rPr>
        <w:t>эксп</w:t>
      </w:r>
      <w:proofErr w:type="spellEnd"/>
      <w:r w:rsidR="00D166BF">
        <w:rPr>
          <w:rFonts w:ascii="Times New Roman" w:eastAsia="Times New Roman" w:hAnsi="Times New Roman" w:cs="Times New Roman"/>
          <w:sz w:val="28"/>
          <w:szCs w:val="28"/>
        </w:rPr>
        <w:t xml:space="preserve">.) – </w:t>
      </w:r>
      <w:r w:rsidR="00AC0300" w:rsidRPr="00AC030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166BF">
        <w:rPr>
          <w:rFonts w:ascii="Times New Roman" w:eastAsia="Times New Roman" w:hAnsi="Times New Roman" w:cs="Times New Roman"/>
          <w:sz w:val="28"/>
          <w:szCs w:val="28"/>
        </w:rPr>
        <w:t>Туркменбаши-1 (</w:t>
      </w:r>
      <w:proofErr w:type="spellStart"/>
      <w:r w:rsidR="00D166BF">
        <w:rPr>
          <w:rFonts w:ascii="Times New Roman" w:eastAsia="Times New Roman" w:hAnsi="Times New Roman" w:cs="Times New Roman"/>
          <w:sz w:val="28"/>
          <w:szCs w:val="28"/>
        </w:rPr>
        <w:t>эксп</w:t>
      </w:r>
      <w:proofErr w:type="spellEnd"/>
      <w:r w:rsidR="00D166BF">
        <w:rPr>
          <w:rFonts w:ascii="Times New Roman" w:eastAsia="Times New Roman" w:hAnsi="Times New Roman" w:cs="Times New Roman"/>
          <w:sz w:val="28"/>
          <w:szCs w:val="28"/>
        </w:rPr>
        <w:t>.) и в обратном направлении в размере:</w:t>
      </w:r>
    </w:p>
    <w:p w:rsidR="00D166BF" w:rsidRDefault="00D166BF" w:rsidP="00B36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0,12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долл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./км – за 20-футовый груженный контейнер;</w:t>
      </w:r>
    </w:p>
    <w:p w:rsidR="00D166BF" w:rsidRDefault="00D166BF" w:rsidP="00B36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0,24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долл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./км – за 40-футовый груженный контейнер</w:t>
      </w:r>
      <w:r w:rsidR="003D0E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66BF" w:rsidRDefault="003D0E34" w:rsidP="00B36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15.</w:t>
      </w:r>
      <w:r w:rsidR="00F852F4" w:rsidRPr="00F852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</w:rPr>
        <w:t>отменяется станционный сбор по станции Туркменбаши -1 и сбор за охрану грузов.</w:t>
      </w:r>
    </w:p>
    <w:p w:rsidR="003D0E34" w:rsidRDefault="00F852F4" w:rsidP="00B36E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2F4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.9.3. </w:t>
      </w:r>
      <w:r w:rsidR="003D0E34" w:rsidRPr="003D0E34">
        <w:rPr>
          <w:rFonts w:ascii="Times New Roman" w:hAnsi="Times New Roman" w:cs="Times New Roman"/>
          <w:sz w:val="28"/>
          <w:szCs w:val="28"/>
        </w:rPr>
        <w:t>При возврате порожних приватных (не принадлежащих перевозчику) вагонов из</w:t>
      </w:r>
      <w:r w:rsidR="001327DC">
        <w:rPr>
          <w:rFonts w:ascii="Times New Roman" w:hAnsi="Times New Roman" w:cs="Times New Roman"/>
          <w:sz w:val="28"/>
          <w:szCs w:val="28"/>
        </w:rPr>
        <w:t>-</w:t>
      </w:r>
      <w:r w:rsidR="003D0E34">
        <w:rPr>
          <w:rFonts w:ascii="Times New Roman" w:hAnsi="Times New Roman" w:cs="Times New Roman"/>
          <w:sz w:val="28"/>
          <w:szCs w:val="28"/>
        </w:rPr>
        <w:t xml:space="preserve">под выгрузки контейнеров, следующих в составе </w:t>
      </w:r>
      <w:r w:rsidR="00FB2C2B">
        <w:rPr>
          <w:rFonts w:ascii="Times New Roman" w:hAnsi="Times New Roman" w:cs="Times New Roman"/>
          <w:sz w:val="28"/>
          <w:szCs w:val="28"/>
        </w:rPr>
        <w:t xml:space="preserve">контейнерного поезда на участке Туркменбаши-1 – </w:t>
      </w:r>
      <w:proofErr w:type="spellStart"/>
      <w:r w:rsidR="00FB2C2B">
        <w:rPr>
          <w:rFonts w:ascii="Times New Roman" w:hAnsi="Times New Roman" w:cs="Times New Roman"/>
          <w:sz w:val="28"/>
          <w:szCs w:val="28"/>
        </w:rPr>
        <w:t>Серхетяка</w:t>
      </w:r>
      <w:proofErr w:type="spellEnd"/>
      <w:r w:rsidR="00FB2C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B2C2B">
        <w:rPr>
          <w:rFonts w:ascii="Times New Roman" w:hAnsi="Times New Roman" w:cs="Times New Roman"/>
          <w:sz w:val="28"/>
          <w:szCs w:val="28"/>
        </w:rPr>
        <w:t>эксп</w:t>
      </w:r>
      <w:proofErr w:type="spellEnd"/>
      <w:r w:rsidR="00FB2C2B">
        <w:rPr>
          <w:rFonts w:ascii="Times New Roman" w:hAnsi="Times New Roman" w:cs="Times New Roman"/>
          <w:sz w:val="28"/>
          <w:szCs w:val="28"/>
        </w:rPr>
        <w:t>.) устанавливается понижающий коэффициент 0,50 к ставкам настоящей Тарифной политики.</w:t>
      </w:r>
    </w:p>
    <w:p w:rsidR="00FB2C2B" w:rsidRPr="00FB2C2B" w:rsidRDefault="00FB2C2B" w:rsidP="00B36E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</w:t>
      </w:r>
      <w:r w:rsidR="00F852F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данных перевозок назначены экспедиторские компании Открытое Акционерное Общество «Транспортно-логистический центр Туркменистана» (ОАО «ТЛЦ»). </w:t>
      </w:r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31E">
        <w:rPr>
          <w:rFonts w:ascii="Times New Roman" w:hAnsi="Times New Roman" w:cs="Times New Roman"/>
          <w:sz w:val="28"/>
          <w:szCs w:val="28"/>
        </w:rPr>
        <w:lastRenderedPageBreak/>
        <w:t>В случае совпадения условий применения понижа</w:t>
      </w:r>
      <w:r w:rsidR="001327DC">
        <w:rPr>
          <w:rFonts w:ascii="Times New Roman" w:hAnsi="Times New Roman" w:cs="Times New Roman"/>
          <w:sz w:val="28"/>
          <w:szCs w:val="28"/>
        </w:rPr>
        <w:t xml:space="preserve">ющих коэффициентов, применяется </w:t>
      </w:r>
      <w:r w:rsidRPr="006F431E">
        <w:rPr>
          <w:rFonts w:ascii="Times New Roman" w:hAnsi="Times New Roman" w:cs="Times New Roman"/>
          <w:sz w:val="28"/>
          <w:szCs w:val="28"/>
        </w:rPr>
        <w:t xml:space="preserve">коэффициент, предусматривающий наибольшую скидку; </w:t>
      </w:r>
      <w:r w:rsidR="001327DC">
        <w:rPr>
          <w:rFonts w:ascii="Times New Roman" w:hAnsi="Times New Roman" w:cs="Times New Roman"/>
          <w:sz w:val="28"/>
          <w:szCs w:val="28"/>
        </w:rPr>
        <w:t xml:space="preserve">в случае совпадения условий применения понижающих и повышающих коэффициентов, если не оговорено иное, применяется повышающий коэффициент; </w:t>
      </w:r>
      <w:r w:rsidRPr="006F431E">
        <w:rPr>
          <w:rFonts w:ascii="Times New Roman" w:hAnsi="Times New Roman" w:cs="Times New Roman"/>
          <w:sz w:val="28"/>
          <w:szCs w:val="28"/>
        </w:rPr>
        <w:t>при равных размерах скидок – один коэффициент».</w:t>
      </w:r>
      <w:proofErr w:type="gramEnd"/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0F5033" w:rsidRDefault="00EA14D3" w:rsidP="00C74762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DC7093" w:rsidRDefault="00DC7093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31E" w:rsidRDefault="006F431E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31E" w:rsidRDefault="006F431E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7093" w:rsidRDefault="00B50028" w:rsidP="00B5002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Генеральн</w:t>
      </w:r>
      <w:r w:rsidR="00DC7093">
        <w:rPr>
          <w:rFonts w:ascii="Times New Roman" w:eastAsia="Calibri" w:hAnsi="Times New Roman" w:cs="Times New Roman"/>
          <w:b/>
          <w:bCs/>
          <w:sz w:val="28"/>
          <w:szCs w:val="28"/>
        </w:rPr>
        <w:t>ый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директор</w:t>
      </w:r>
    </w:p>
    <w:p w:rsidR="00B50028" w:rsidRPr="00B50028" w:rsidRDefault="00DC7093" w:rsidP="00B5002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(Председатель Правления)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Петро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в</w:t>
      </w: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1D43" w:rsidRDefault="00AD1D43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Pr="004E518F" w:rsidRDefault="004E518F" w:rsidP="004E51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Исп.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Есекина Р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 ГППТ-Т</w:t>
      </w:r>
    </w:p>
    <w:p w:rsidR="004E518F" w:rsidRPr="004E518F" w:rsidRDefault="004E518F" w:rsidP="004E518F">
      <w:pPr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  <w:lang w:val="kk-KZ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т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ел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8 (7172) 60-37-10</w:t>
      </w:r>
    </w:p>
    <w:p w:rsidR="004E518F" w:rsidRP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4E518F" w:rsidRPr="004E518F" w:rsidSect="002E14C4">
      <w:headerReference w:type="default" r:id="rId9"/>
      <w:pgSz w:w="11906" w:h="16838"/>
      <w:pgMar w:top="1418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9C" w:rsidRDefault="00663C9C" w:rsidP="00792D3B">
      <w:pPr>
        <w:spacing w:after="0" w:line="240" w:lineRule="auto"/>
      </w:pPr>
      <w:r>
        <w:separator/>
      </w:r>
    </w:p>
  </w:endnote>
  <w:endnote w:type="continuationSeparator" w:id="0">
    <w:p w:rsidR="00663C9C" w:rsidRDefault="00663C9C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9C" w:rsidRDefault="00663C9C" w:rsidP="00792D3B">
      <w:pPr>
        <w:spacing w:after="0" w:line="240" w:lineRule="auto"/>
      </w:pPr>
      <w:r>
        <w:separator/>
      </w:r>
    </w:p>
  </w:footnote>
  <w:footnote w:type="continuationSeparator" w:id="0">
    <w:p w:rsidR="00663C9C" w:rsidRDefault="00663C9C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257019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F28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-11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41" w:hanging="360"/>
      </w:pPr>
    </w:lvl>
    <w:lvl w:ilvl="2" w:tplc="0419001B" w:tentative="1">
      <w:start w:val="1"/>
      <w:numFmt w:val="lowerRoman"/>
      <w:lvlText w:val="%3."/>
      <w:lvlJc w:val="right"/>
      <w:pPr>
        <w:ind w:left="279" w:hanging="180"/>
      </w:pPr>
    </w:lvl>
    <w:lvl w:ilvl="3" w:tplc="0419000F" w:tentative="1">
      <w:start w:val="1"/>
      <w:numFmt w:val="decimal"/>
      <w:lvlText w:val="%4."/>
      <w:lvlJc w:val="left"/>
      <w:pPr>
        <w:ind w:left="999" w:hanging="360"/>
      </w:pPr>
    </w:lvl>
    <w:lvl w:ilvl="4" w:tplc="04190019" w:tentative="1">
      <w:start w:val="1"/>
      <w:numFmt w:val="lowerLetter"/>
      <w:lvlText w:val="%5."/>
      <w:lvlJc w:val="left"/>
      <w:pPr>
        <w:ind w:left="1719" w:hanging="360"/>
      </w:pPr>
    </w:lvl>
    <w:lvl w:ilvl="5" w:tplc="0419001B" w:tentative="1">
      <w:start w:val="1"/>
      <w:numFmt w:val="lowerRoman"/>
      <w:lvlText w:val="%6."/>
      <w:lvlJc w:val="right"/>
      <w:pPr>
        <w:ind w:left="2439" w:hanging="180"/>
      </w:pPr>
    </w:lvl>
    <w:lvl w:ilvl="6" w:tplc="0419000F" w:tentative="1">
      <w:start w:val="1"/>
      <w:numFmt w:val="decimal"/>
      <w:lvlText w:val="%7."/>
      <w:lvlJc w:val="left"/>
      <w:pPr>
        <w:ind w:left="3159" w:hanging="360"/>
      </w:pPr>
    </w:lvl>
    <w:lvl w:ilvl="7" w:tplc="04190019" w:tentative="1">
      <w:start w:val="1"/>
      <w:numFmt w:val="lowerLetter"/>
      <w:lvlText w:val="%8."/>
      <w:lvlJc w:val="left"/>
      <w:pPr>
        <w:ind w:left="3879" w:hanging="360"/>
      </w:pPr>
    </w:lvl>
    <w:lvl w:ilvl="8" w:tplc="0419001B" w:tentative="1">
      <w:start w:val="1"/>
      <w:numFmt w:val="lowerRoman"/>
      <w:lvlText w:val="%9."/>
      <w:lvlJc w:val="right"/>
      <w:pPr>
        <w:ind w:left="4599" w:hanging="180"/>
      </w:pPr>
    </w:lvl>
  </w:abstractNum>
  <w:abstractNum w:abstractNumId="1">
    <w:nsid w:val="21173752"/>
    <w:multiLevelType w:val="hybridMultilevel"/>
    <w:tmpl w:val="79BC977E"/>
    <w:lvl w:ilvl="0" w:tplc="5C3E5080">
      <w:start w:val="1"/>
      <w:numFmt w:val="upperRoman"/>
      <w:lvlText w:val="%1."/>
      <w:lvlJc w:val="left"/>
      <w:pPr>
        <w:ind w:left="4264" w:hanging="72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2">
    <w:nsid w:val="283F3D51"/>
    <w:multiLevelType w:val="hybridMultilevel"/>
    <w:tmpl w:val="A768E77C"/>
    <w:lvl w:ilvl="0" w:tplc="3EDCDBAE">
      <w:start w:val="2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71B9C"/>
    <w:multiLevelType w:val="hybridMultilevel"/>
    <w:tmpl w:val="9CA02A32"/>
    <w:lvl w:ilvl="0" w:tplc="21F299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298F"/>
    <w:multiLevelType w:val="hybridMultilevel"/>
    <w:tmpl w:val="25FCA134"/>
    <w:lvl w:ilvl="0" w:tplc="8714AA2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46091F"/>
    <w:multiLevelType w:val="multilevel"/>
    <w:tmpl w:val="3014BD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6">
    <w:nsid w:val="369C384F"/>
    <w:multiLevelType w:val="hybridMultilevel"/>
    <w:tmpl w:val="CDD4D9E8"/>
    <w:lvl w:ilvl="0" w:tplc="BE86A238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65D1A28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F25E0"/>
    <w:multiLevelType w:val="hybridMultilevel"/>
    <w:tmpl w:val="8160B844"/>
    <w:lvl w:ilvl="0" w:tplc="8B82690C">
      <w:start w:val="1"/>
      <w:numFmt w:val="decimal"/>
      <w:lvlText w:val="%1."/>
      <w:lvlJc w:val="left"/>
      <w:pPr>
        <w:ind w:left="282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41" w:hanging="360"/>
      </w:pPr>
    </w:lvl>
    <w:lvl w:ilvl="2" w:tplc="0419001B" w:tentative="1">
      <w:start w:val="1"/>
      <w:numFmt w:val="lowerRoman"/>
      <w:lvlText w:val="%3."/>
      <w:lvlJc w:val="right"/>
      <w:pPr>
        <w:ind w:left="4261" w:hanging="180"/>
      </w:pPr>
    </w:lvl>
    <w:lvl w:ilvl="3" w:tplc="0419000F" w:tentative="1">
      <w:start w:val="1"/>
      <w:numFmt w:val="decimal"/>
      <w:lvlText w:val="%4."/>
      <w:lvlJc w:val="left"/>
      <w:pPr>
        <w:ind w:left="4981" w:hanging="360"/>
      </w:pPr>
    </w:lvl>
    <w:lvl w:ilvl="4" w:tplc="04190019" w:tentative="1">
      <w:start w:val="1"/>
      <w:numFmt w:val="lowerLetter"/>
      <w:lvlText w:val="%5."/>
      <w:lvlJc w:val="left"/>
      <w:pPr>
        <w:ind w:left="5701" w:hanging="360"/>
      </w:pPr>
    </w:lvl>
    <w:lvl w:ilvl="5" w:tplc="0419001B" w:tentative="1">
      <w:start w:val="1"/>
      <w:numFmt w:val="lowerRoman"/>
      <w:lvlText w:val="%6."/>
      <w:lvlJc w:val="right"/>
      <w:pPr>
        <w:ind w:left="6421" w:hanging="180"/>
      </w:pPr>
    </w:lvl>
    <w:lvl w:ilvl="6" w:tplc="0419000F" w:tentative="1">
      <w:start w:val="1"/>
      <w:numFmt w:val="decimal"/>
      <w:lvlText w:val="%7."/>
      <w:lvlJc w:val="left"/>
      <w:pPr>
        <w:ind w:left="7141" w:hanging="360"/>
      </w:pPr>
    </w:lvl>
    <w:lvl w:ilvl="7" w:tplc="04190019" w:tentative="1">
      <w:start w:val="1"/>
      <w:numFmt w:val="lowerLetter"/>
      <w:lvlText w:val="%8."/>
      <w:lvlJc w:val="left"/>
      <w:pPr>
        <w:ind w:left="7861" w:hanging="360"/>
      </w:pPr>
    </w:lvl>
    <w:lvl w:ilvl="8" w:tplc="0419001B" w:tentative="1">
      <w:start w:val="1"/>
      <w:numFmt w:val="lowerRoman"/>
      <w:lvlText w:val="%9."/>
      <w:lvlJc w:val="right"/>
      <w:pPr>
        <w:ind w:left="8581" w:hanging="180"/>
      </w:pPr>
    </w:lvl>
  </w:abstractNum>
  <w:abstractNum w:abstractNumId="9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87841"/>
    <w:multiLevelType w:val="hybridMultilevel"/>
    <w:tmpl w:val="FC446DBE"/>
    <w:lvl w:ilvl="0" w:tplc="69DA5E0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AB0394"/>
    <w:multiLevelType w:val="hybridMultilevel"/>
    <w:tmpl w:val="934C2FB4"/>
    <w:lvl w:ilvl="0" w:tplc="F724D6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12"/>
  </w:num>
  <w:num w:numId="8">
    <w:abstractNumId w:val="3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01116"/>
    <w:rsid w:val="000138DA"/>
    <w:rsid w:val="0002083E"/>
    <w:rsid w:val="00022358"/>
    <w:rsid w:val="00023BE5"/>
    <w:rsid w:val="00027DEF"/>
    <w:rsid w:val="0004282F"/>
    <w:rsid w:val="000451A0"/>
    <w:rsid w:val="00045A73"/>
    <w:rsid w:val="000605B5"/>
    <w:rsid w:val="00061B1A"/>
    <w:rsid w:val="00067CB2"/>
    <w:rsid w:val="0008422A"/>
    <w:rsid w:val="00086AE9"/>
    <w:rsid w:val="00090118"/>
    <w:rsid w:val="00097C4C"/>
    <w:rsid w:val="000C226E"/>
    <w:rsid w:val="000D5027"/>
    <w:rsid w:val="000E67EE"/>
    <w:rsid w:val="000F4A0F"/>
    <w:rsid w:val="000F5033"/>
    <w:rsid w:val="00107F33"/>
    <w:rsid w:val="00116FF4"/>
    <w:rsid w:val="00117A7D"/>
    <w:rsid w:val="0012451B"/>
    <w:rsid w:val="001327DC"/>
    <w:rsid w:val="00132E3B"/>
    <w:rsid w:val="00145091"/>
    <w:rsid w:val="00153EC0"/>
    <w:rsid w:val="00156873"/>
    <w:rsid w:val="00165B0B"/>
    <w:rsid w:val="00174629"/>
    <w:rsid w:val="0017544F"/>
    <w:rsid w:val="00191562"/>
    <w:rsid w:val="00194787"/>
    <w:rsid w:val="001A3559"/>
    <w:rsid w:val="001B346F"/>
    <w:rsid w:val="001B5E50"/>
    <w:rsid w:val="001D374B"/>
    <w:rsid w:val="001F6DD3"/>
    <w:rsid w:val="00202F95"/>
    <w:rsid w:val="00210C21"/>
    <w:rsid w:val="00232D55"/>
    <w:rsid w:val="00237102"/>
    <w:rsid w:val="002375F9"/>
    <w:rsid w:val="00243CF1"/>
    <w:rsid w:val="00243EF8"/>
    <w:rsid w:val="00267109"/>
    <w:rsid w:val="00274588"/>
    <w:rsid w:val="00290039"/>
    <w:rsid w:val="002941A5"/>
    <w:rsid w:val="002A398F"/>
    <w:rsid w:val="002A7236"/>
    <w:rsid w:val="002A7A59"/>
    <w:rsid w:val="002B0364"/>
    <w:rsid w:val="002C4DBA"/>
    <w:rsid w:val="002C6EC2"/>
    <w:rsid w:val="002D1917"/>
    <w:rsid w:val="002D2D9D"/>
    <w:rsid w:val="002D5182"/>
    <w:rsid w:val="002E14C4"/>
    <w:rsid w:val="002E1FAA"/>
    <w:rsid w:val="002F2C7A"/>
    <w:rsid w:val="00300B9F"/>
    <w:rsid w:val="00310DCA"/>
    <w:rsid w:val="00325F28"/>
    <w:rsid w:val="00331143"/>
    <w:rsid w:val="0034426B"/>
    <w:rsid w:val="0034610F"/>
    <w:rsid w:val="00351FFF"/>
    <w:rsid w:val="00354931"/>
    <w:rsid w:val="00364400"/>
    <w:rsid w:val="0038204E"/>
    <w:rsid w:val="0038700A"/>
    <w:rsid w:val="00392C6B"/>
    <w:rsid w:val="00394325"/>
    <w:rsid w:val="0039655F"/>
    <w:rsid w:val="003A3BB5"/>
    <w:rsid w:val="003A6162"/>
    <w:rsid w:val="003B68D1"/>
    <w:rsid w:val="003B6A14"/>
    <w:rsid w:val="003C0B78"/>
    <w:rsid w:val="003C159B"/>
    <w:rsid w:val="003C372B"/>
    <w:rsid w:val="003C4616"/>
    <w:rsid w:val="003C7DC9"/>
    <w:rsid w:val="003D0E34"/>
    <w:rsid w:val="003D1C3E"/>
    <w:rsid w:val="003D25E2"/>
    <w:rsid w:val="003E1239"/>
    <w:rsid w:val="003F01DF"/>
    <w:rsid w:val="003F1435"/>
    <w:rsid w:val="0041086E"/>
    <w:rsid w:val="004218B2"/>
    <w:rsid w:val="00430B9A"/>
    <w:rsid w:val="00432169"/>
    <w:rsid w:val="00433913"/>
    <w:rsid w:val="0043511C"/>
    <w:rsid w:val="00460F25"/>
    <w:rsid w:val="004637AF"/>
    <w:rsid w:val="004719FA"/>
    <w:rsid w:val="0048492D"/>
    <w:rsid w:val="00492C34"/>
    <w:rsid w:val="004948CC"/>
    <w:rsid w:val="00496652"/>
    <w:rsid w:val="004A060B"/>
    <w:rsid w:val="004A73DA"/>
    <w:rsid w:val="004C03A6"/>
    <w:rsid w:val="004D5C35"/>
    <w:rsid w:val="004D6E2B"/>
    <w:rsid w:val="004E518F"/>
    <w:rsid w:val="004F1DA6"/>
    <w:rsid w:val="00505914"/>
    <w:rsid w:val="005118D2"/>
    <w:rsid w:val="00521DA3"/>
    <w:rsid w:val="00531EB5"/>
    <w:rsid w:val="005325D5"/>
    <w:rsid w:val="005345E0"/>
    <w:rsid w:val="00534C30"/>
    <w:rsid w:val="00534D26"/>
    <w:rsid w:val="005515F7"/>
    <w:rsid w:val="005557BD"/>
    <w:rsid w:val="0055678B"/>
    <w:rsid w:val="00556E1B"/>
    <w:rsid w:val="00563716"/>
    <w:rsid w:val="00567187"/>
    <w:rsid w:val="005747B2"/>
    <w:rsid w:val="00592002"/>
    <w:rsid w:val="005A1446"/>
    <w:rsid w:val="005A6BE0"/>
    <w:rsid w:val="005C2B92"/>
    <w:rsid w:val="005C731B"/>
    <w:rsid w:val="005D6D36"/>
    <w:rsid w:val="005F34D4"/>
    <w:rsid w:val="005F4198"/>
    <w:rsid w:val="006104B5"/>
    <w:rsid w:val="00625741"/>
    <w:rsid w:val="00625CB6"/>
    <w:rsid w:val="0063008B"/>
    <w:rsid w:val="00634053"/>
    <w:rsid w:val="00634325"/>
    <w:rsid w:val="006370CB"/>
    <w:rsid w:val="00654BE6"/>
    <w:rsid w:val="006566B8"/>
    <w:rsid w:val="00661C33"/>
    <w:rsid w:val="00662149"/>
    <w:rsid w:val="00663C9C"/>
    <w:rsid w:val="00681D38"/>
    <w:rsid w:val="0068369C"/>
    <w:rsid w:val="00686EDA"/>
    <w:rsid w:val="00686F39"/>
    <w:rsid w:val="0068700D"/>
    <w:rsid w:val="006901F8"/>
    <w:rsid w:val="00691F80"/>
    <w:rsid w:val="0069387D"/>
    <w:rsid w:val="00696EAB"/>
    <w:rsid w:val="00697AD4"/>
    <w:rsid w:val="006A0F8B"/>
    <w:rsid w:val="006A75DE"/>
    <w:rsid w:val="006B374C"/>
    <w:rsid w:val="006B4665"/>
    <w:rsid w:val="006C0A03"/>
    <w:rsid w:val="006C5089"/>
    <w:rsid w:val="006D311B"/>
    <w:rsid w:val="006D46B8"/>
    <w:rsid w:val="006E4152"/>
    <w:rsid w:val="006E4961"/>
    <w:rsid w:val="006F431E"/>
    <w:rsid w:val="00702151"/>
    <w:rsid w:val="00703487"/>
    <w:rsid w:val="00707125"/>
    <w:rsid w:val="00712977"/>
    <w:rsid w:val="00717AFD"/>
    <w:rsid w:val="00720422"/>
    <w:rsid w:val="00724601"/>
    <w:rsid w:val="00745CA0"/>
    <w:rsid w:val="0076758B"/>
    <w:rsid w:val="00780F7D"/>
    <w:rsid w:val="00792D3B"/>
    <w:rsid w:val="007A5DDC"/>
    <w:rsid w:val="007D1C8C"/>
    <w:rsid w:val="007D497F"/>
    <w:rsid w:val="007E7EA0"/>
    <w:rsid w:val="00806D32"/>
    <w:rsid w:val="008209BB"/>
    <w:rsid w:val="0082123F"/>
    <w:rsid w:val="00830CE7"/>
    <w:rsid w:val="00842848"/>
    <w:rsid w:val="00850AF2"/>
    <w:rsid w:val="00853DBD"/>
    <w:rsid w:val="00864745"/>
    <w:rsid w:val="00864F4B"/>
    <w:rsid w:val="00870407"/>
    <w:rsid w:val="0087466A"/>
    <w:rsid w:val="008814E6"/>
    <w:rsid w:val="00881FE7"/>
    <w:rsid w:val="00883CCF"/>
    <w:rsid w:val="00886654"/>
    <w:rsid w:val="00894B74"/>
    <w:rsid w:val="0089504D"/>
    <w:rsid w:val="00895B99"/>
    <w:rsid w:val="008A2F6F"/>
    <w:rsid w:val="008D0ABD"/>
    <w:rsid w:val="008D0C32"/>
    <w:rsid w:val="008D437A"/>
    <w:rsid w:val="008E24FD"/>
    <w:rsid w:val="008E3E5E"/>
    <w:rsid w:val="008F6827"/>
    <w:rsid w:val="00900167"/>
    <w:rsid w:val="00913D68"/>
    <w:rsid w:val="00915551"/>
    <w:rsid w:val="0091640B"/>
    <w:rsid w:val="00920C30"/>
    <w:rsid w:val="00924289"/>
    <w:rsid w:val="00926C5F"/>
    <w:rsid w:val="009427FD"/>
    <w:rsid w:val="00975D14"/>
    <w:rsid w:val="009A55A0"/>
    <w:rsid w:val="009B6DAC"/>
    <w:rsid w:val="009C213D"/>
    <w:rsid w:val="009E3D24"/>
    <w:rsid w:val="009E56E8"/>
    <w:rsid w:val="00A04A6D"/>
    <w:rsid w:val="00A20C79"/>
    <w:rsid w:val="00A20CE0"/>
    <w:rsid w:val="00A21378"/>
    <w:rsid w:val="00A25FF5"/>
    <w:rsid w:val="00A51885"/>
    <w:rsid w:val="00A54335"/>
    <w:rsid w:val="00A5615B"/>
    <w:rsid w:val="00A67A21"/>
    <w:rsid w:val="00A71987"/>
    <w:rsid w:val="00A73024"/>
    <w:rsid w:val="00AA5E97"/>
    <w:rsid w:val="00AC0300"/>
    <w:rsid w:val="00AC45F5"/>
    <w:rsid w:val="00AD1318"/>
    <w:rsid w:val="00AD1D43"/>
    <w:rsid w:val="00AE1F71"/>
    <w:rsid w:val="00AE2E48"/>
    <w:rsid w:val="00AE33EE"/>
    <w:rsid w:val="00AF6562"/>
    <w:rsid w:val="00B010FC"/>
    <w:rsid w:val="00B01284"/>
    <w:rsid w:val="00B17425"/>
    <w:rsid w:val="00B24201"/>
    <w:rsid w:val="00B31088"/>
    <w:rsid w:val="00B36E6A"/>
    <w:rsid w:val="00B50028"/>
    <w:rsid w:val="00B5478D"/>
    <w:rsid w:val="00B57FB3"/>
    <w:rsid w:val="00B8298E"/>
    <w:rsid w:val="00B846E8"/>
    <w:rsid w:val="00B958B0"/>
    <w:rsid w:val="00B96611"/>
    <w:rsid w:val="00B96A26"/>
    <w:rsid w:val="00BA021F"/>
    <w:rsid w:val="00BB0BC7"/>
    <w:rsid w:val="00BC291F"/>
    <w:rsid w:val="00BC49E0"/>
    <w:rsid w:val="00BD033B"/>
    <w:rsid w:val="00BF352B"/>
    <w:rsid w:val="00C01DD7"/>
    <w:rsid w:val="00C03CF2"/>
    <w:rsid w:val="00C1314A"/>
    <w:rsid w:val="00C16867"/>
    <w:rsid w:val="00C23751"/>
    <w:rsid w:val="00C268A8"/>
    <w:rsid w:val="00C329CB"/>
    <w:rsid w:val="00C332FF"/>
    <w:rsid w:val="00C350DB"/>
    <w:rsid w:val="00C47D45"/>
    <w:rsid w:val="00C51692"/>
    <w:rsid w:val="00C734D7"/>
    <w:rsid w:val="00C74762"/>
    <w:rsid w:val="00C82807"/>
    <w:rsid w:val="00C82E68"/>
    <w:rsid w:val="00C8485D"/>
    <w:rsid w:val="00C84BFB"/>
    <w:rsid w:val="00C913E5"/>
    <w:rsid w:val="00C95C8B"/>
    <w:rsid w:val="00CA4995"/>
    <w:rsid w:val="00CA5BF3"/>
    <w:rsid w:val="00CB659C"/>
    <w:rsid w:val="00CE2FC5"/>
    <w:rsid w:val="00CF55BB"/>
    <w:rsid w:val="00CF6450"/>
    <w:rsid w:val="00CF7B11"/>
    <w:rsid w:val="00D00817"/>
    <w:rsid w:val="00D166BF"/>
    <w:rsid w:val="00D56C85"/>
    <w:rsid w:val="00D66A7C"/>
    <w:rsid w:val="00D705B5"/>
    <w:rsid w:val="00D741E9"/>
    <w:rsid w:val="00D82377"/>
    <w:rsid w:val="00DA2064"/>
    <w:rsid w:val="00DA69EC"/>
    <w:rsid w:val="00DB0731"/>
    <w:rsid w:val="00DC7093"/>
    <w:rsid w:val="00DD0B73"/>
    <w:rsid w:val="00DD2C05"/>
    <w:rsid w:val="00DD445A"/>
    <w:rsid w:val="00DE0FC1"/>
    <w:rsid w:val="00DE6CCE"/>
    <w:rsid w:val="00DE7B6C"/>
    <w:rsid w:val="00DF6819"/>
    <w:rsid w:val="00E03C47"/>
    <w:rsid w:val="00E15F20"/>
    <w:rsid w:val="00E177A5"/>
    <w:rsid w:val="00E17DF5"/>
    <w:rsid w:val="00E25323"/>
    <w:rsid w:val="00E32DA0"/>
    <w:rsid w:val="00E34450"/>
    <w:rsid w:val="00E3494F"/>
    <w:rsid w:val="00E4108B"/>
    <w:rsid w:val="00E41426"/>
    <w:rsid w:val="00E43B95"/>
    <w:rsid w:val="00E45545"/>
    <w:rsid w:val="00E45861"/>
    <w:rsid w:val="00E479FC"/>
    <w:rsid w:val="00E57224"/>
    <w:rsid w:val="00E64D65"/>
    <w:rsid w:val="00E67193"/>
    <w:rsid w:val="00E8405A"/>
    <w:rsid w:val="00EA14D3"/>
    <w:rsid w:val="00EA22DB"/>
    <w:rsid w:val="00EC060E"/>
    <w:rsid w:val="00EE228D"/>
    <w:rsid w:val="00EE5E26"/>
    <w:rsid w:val="00F13B57"/>
    <w:rsid w:val="00F23075"/>
    <w:rsid w:val="00F3167F"/>
    <w:rsid w:val="00F46B0E"/>
    <w:rsid w:val="00F57D0E"/>
    <w:rsid w:val="00F62DCB"/>
    <w:rsid w:val="00F852F4"/>
    <w:rsid w:val="00F91F12"/>
    <w:rsid w:val="00F96164"/>
    <w:rsid w:val="00FA17FE"/>
    <w:rsid w:val="00FA388A"/>
    <w:rsid w:val="00FA69FB"/>
    <w:rsid w:val="00FB1F00"/>
    <w:rsid w:val="00FB2C2B"/>
    <w:rsid w:val="00FB3487"/>
    <w:rsid w:val="00FE104D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  <w:style w:type="table" w:customStyle="1" w:styleId="11">
    <w:name w:val="Сетка таблицы1"/>
    <w:basedOn w:val="a1"/>
    <w:next w:val="a4"/>
    <w:uiPriority w:val="39"/>
    <w:rsid w:val="00AD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7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  <w:style w:type="table" w:customStyle="1" w:styleId="11">
    <w:name w:val="Сетка таблицы1"/>
    <w:basedOn w:val="a1"/>
    <w:next w:val="a4"/>
    <w:uiPriority w:val="39"/>
    <w:rsid w:val="00AD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7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365E4-34C8-4A51-9ECD-6698A44D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Р С. Есекина</cp:lastModifiedBy>
  <cp:revision>33</cp:revision>
  <cp:lastPrinted>2025-06-23T10:36:00Z</cp:lastPrinted>
  <dcterms:created xsi:type="dcterms:W3CDTF">2024-01-08T09:19:00Z</dcterms:created>
  <dcterms:modified xsi:type="dcterms:W3CDTF">2025-06-23T13:31:00Z</dcterms:modified>
</cp:coreProperties>
</file>